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F5E7" w14:textId="6622ED7E" w:rsidR="00735EB6" w:rsidRDefault="00735EB6" w:rsidP="00B37E47">
      <w:pPr>
        <w:jc w:val="center"/>
      </w:pPr>
      <w:r>
        <w:fldChar w:fldCharType="begin"/>
      </w:r>
      <w:r>
        <w:instrText xml:space="preserve"> HYPERLINK "https://revistacrescer.globo.com/Educacao-Comportamento/noticia/2021/05/tiktok-esta-entre-os-aplicativos-mais-perigosos-usados-pelas-criancas-alertam-policiais.html" </w:instrText>
      </w:r>
      <w:r>
        <w:fldChar w:fldCharType="separate"/>
      </w:r>
      <w:r>
        <w:rPr>
          <w:rStyle w:val="Hyperlink"/>
        </w:rPr>
        <w:t>'</w:t>
      </w:r>
      <w:proofErr w:type="spellStart"/>
      <w:r>
        <w:rPr>
          <w:rStyle w:val="Hyperlink"/>
        </w:rPr>
        <w:t>TikTok</w:t>
      </w:r>
      <w:proofErr w:type="spellEnd"/>
      <w:r>
        <w:rPr>
          <w:rStyle w:val="Hyperlink"/>
        </w:rPr>
        <w:t>' está entre os aplicativos mais perigosos usados pelas crianças, alertam policiais - Revista Crescer | Educação | Comportamento (globo.com)</w:t>
      </w:r>
      <w:r>
        <w:fldChar w:fldCharType="end"/>
      </w:r>
    </w:p>
    <w:p w14:paraId="64FDD80F" w14:textId="2204EAA9" w:rsidR="00735EB6" w:rsidRDefault="00735EB6" w:rsidP="00B37E47">
      <w:pPr>
        <w:jc w:val="center"/>
      </w:pPr>
      <w:hyperlink r:id="rId5" w:history="1">
        <w:r>
          <w:rPr>
            <w:rStyle w:val="Hyperlink"/>
          </w:rPr>
          <w:t xml:space="preserve">A necessidade </w:t>
        </w:r>
        <w:proofErr w:type="gramStart"/>
        <w:r>
          <w:rPr>
            <w:rStyle w:val="Hyperlink"/>
          </w:rPr>
          <w:t>dos</w:t>
        </w:r>
        <w:proofErr w:type="gramEnd"/>
        <w:r>
          <w:rPr>
            <w:rStyle w:val="Hyperlink"/>
          </w:rPr>
          <w:t xml:space="preserve"> pais monitorarem as crianças no </w:t>
        </w:r>
        <w:proofErr w:type="spellStart"/>
        <w:r>
          <w:rPr>
            <w:rStyle w:val="Hyperlink"/>
          </w:rPr>
          <w:t>TikTok</w:t>
        </w:r>
        <w:proofErr w:type="spellEnd"/>
        <w:r>
          <w:rPr>
            <w:rStyle w:val="Hyperlink"/>
          </w:rPr>
          <w:t xml:space="preserve"> | VEJA (abril.com.br)</w:t>
        </w:r>
      </w:hyperlink>
    </w:p>
    <w:p w14:paraId="31AB2BA3" w14:textId="73A79BC9" w:rsidR="00735EB6" w:rsidRDefault="00735EB6" w:rsidP="00B37E47">
      <w:pPr>
        <w:jc w:val="center"/>
      </w:pPr>
      <w:hyperlink r:id="rId6" w:history="1">
        <w:r>
          <w:rPr>
            <w:rStyle w:val="Hyperlink"/>
          </w:rPr>
          <w:t>4 animes que foram proibidos em alguns países - Nerds da Galáxia (nerdsdagalaxia.com.br)</w:t>
        </w:r>
      </w:hyperlink>
    </w:p>
    <w:p w14:paraId="00105E1E" w14:textId="4989A74A" w:rsidR="00EF15BF" w:rsidRDefault="00EF15BF" w:rsidP="00B37E47">
      <w:pPr>
        <w:jc w:val="center"/>
      </w:pPr>
      <w:hyperlink r:id="rId7" w:history="1">
        <w:r>
          <w:rPr>
            <w:rStyle w:val="Hyperlink"/>
          </w:rPr>
          <w:t>E se o adolescente fosse fascinado por anime. Como superar a dependência do anime. Como distanciá-los de anime (legno-board.ru)</w:t>
        </w:r>
      </w:hyperlink>
      <w:r>
        <w:t xml:space="preserve"> </w:t>
      </w:r>
    </w:p>
    <w:p w14:paraId="40E3A05E" w14:textId="70112008" w:rsidR="00EF15BF" w:rsidRDefault="00EF15BF" w:rsidP="00B37E47">
      <w:pPr>
        <w:jc w:val="center"/>
      </w:pPr>
      <w:hyperlink r:id="rId8" w:history="1">
        <w:r>
          <w:rPr>
            <w:rStyle w:val="Hyperlink"/>
          </w:rPr>
          <w:t xml:space="preserve">Veja jogos com nudez e conteúdos impróprios que são proibidos na </w:t>
        </w:r>
        <w:proofErr w:type="spellStart"/>
        <w:r>
          <w:rPr>
            <w:rStyle w:val="Hyperlink"/>
          </w:rPr>
          <w:t>Twitch</w:t>
        </w:r>
        <w:proofErr w:type="spellEnd"/>
        <w:r>
          <w:rPr>
            <w:rStyle w:val="Hyperlink"/>
          </w:rPr>
          <w:t xml:space="preserve"> | Streaming | </w:t>
        </w:r>
        <w:proofErr w:type="spellStart"/>
        <w:r>
          <w:rPr>
            <w:rStyle w:val="Hyperlink"/>
          </w:rPr>
          <w:t>TechTudo</w:t>
        </w:r>
        <w:proofErr w:type="spellEnd"/>
      </w:hyperlink>
    </w:p>
    <w:p w14:paraId="5C06CBD7" w14:textId="2817D040" w:rsidR="00EF15BF" w:rsidRDefault="00EF15BF" w:rsidP="00B37E47">
      <w:pPr>
        <w:jc w:val="center"/>
      </w:pPr>
      <w:hyperlink r:id="rId9" w:history="1">
        <w:proofErr w:type="spellStart"/>
        <w:r>
          <w:rPr>
            <w:rStyle w:val="Hyperlink"/>
          </w:rPr>
          <w:t>Roblox</w:t>
        </w:r>
        <w:proofErr w:type="spellEnd"/>
        <w:r>
          <w:rPr>
            <w:rStyle w:val="Hyperlink"/>
          </w:rPr>
          <w:t>: 'Achava que era um jogo inocente, mas meu filho estava sendo assediado por pedófilos' - BBC News Brasil</w:t>
        </w:r>
      </w:hyperlink>
    </w:p>
    <w:p w14:paraId="349CE238" w14:textId="569B0866" w:rsidR="00B570DA" w:rsidRDefault="00B570DA" w:rsidP="00B37E47">
      <w:pPr>
        <w:jc w:val="center"/>
      </w:pPr>
      <w:hyperlink r:id="rId10" w:history="1">
        <w:r>
          <w:rPr>
            <w:rStyle w:val="Hyperlink"/>
          </w:rPr>
          <w:t>Acesso às redes sociais desde cedo pode influenciar crianças - Folha de Boa Vista (folhabv.com.br)</w:t>
        </w:r>
      </w:hyperlink>
    </w:p>
    <w:p w14:paraId="149E27D2" w14:textId="1B875C1C" w:rsidR="00B570DA" w:rsidRDefault="00B570DA" w:rsidP="00B37E47">
      <w:pPr>
        <w:jc w:val="center"/>
      </w:pPr>
      <w:r>
        <w:t xml:space="preserve">Perfis que influenciam quanto a alimentos, vestimentas, </w:t>
      </w:r>
      <w:r w:rsidR="002E12A2">
        <w:t>religião, tristeza, etc...</w:t>
      </w:r>
    </w:p>
    <w:p w14:paraId="32E55997" w14:textId="77777777" w:rsidR="002E12A2" w:rsidRDefault="002E12A2" w:rsidP="00B37E47">
      <w:pPr>
        <w:jc w:val="center"/>
        <w:rPr>
          <w:color w:val="FF0000"/>
          <w:sz w:val="32"/>
          <w:szCs w:val="32"/>
        </w:rPr>
      </w:pPr>
    </w:p>
    <w:p w14:paraId="271A8891" w14:textId="77777777" w:rsidR="00735EB6" w:rsidRDefault="00735EB6" w:rsidP="00B37E47">
      <w:pPr>
        <w:jc w:val="center"/>
        <w:rPr>
          <w:color w:val="FF0000"/>
          <w:sz w:val="32"/>
          <w:szCs w:val="32"/>
        </w:rPr>
      </w:pPr>
    </w:p>
    <w:p w14:paraId="3066DB5E" w14:textId="049D7191" w:rsidR="001A1F57" w:rsidRPr="00FE1912" w:rsidRDefault="001A1F57" w:rsidP="00B37E47">
      <w:pPr>
        <w:jc w:val="center"/>
        <w:rPr>
          <w:color w:val="FF0000"/>
          <w:sz w:val="32"/>
          <w:szCs w:val="32"/>
        </w:rPr>
      </w:pPr>
      <w:r w:rsidRPr="00FE1912">
        <w:rPr>
          <w:color w:val="FF0000"/>
          <w:sz w:val="32"/>
          <w:szCs w:val="32"/>
        </w:rPr>
        <w:t>Pureza sexual</w:t>
      </w:r>
    </w:p>
    <w:p w14:paraId="74FA63B6" w14:textId="77777777" w:rsidR="00930493" w:rsidRPr="00FE1912" w:rsidRDefault="00930493" w:rsidP="00B37E47">
      <w:pPr>
        <w:jc w:val="center"/>
        <w:rPr>
          <w:color w:val="FF0000"/>
          <w:sz w:val="32"/>
          <w:szCs w:val="32"/>
        </w:rPr>
      </w:pPr>
    </w:p>
    <w:p w14:paraId="44D030A8" w14:textId="77777777" w:rsidR="00930493" w:rsidRPr="00FE1912" w:rsidRDefault="00930493" w:rsidP="00B37E47">
      <w:pPr>
        <w:jc w:val="center"/>
        <w:rPr>
          <w:color w:val="FF0000"/>
          <w:sz w:val="32"/>
          <w:szCs w:val="32"/>
        </w:rPr>
      </w:pPr>
      <w:r w:rsidRPr="00FE1912">
        <w:rPr>
          <w:color w:val="FF0000"/>
          <w:sz w:val="32"/>
          <w:szCs w:val="32"/>
        </w:rPr>
        <w:t>Introdução</w:t>
      </w:r>
    </w:p>
    <w:p w14:paraId="01E77A79" w14:textId="77777777" w:rsidR="00A37557" w:rsidRPr="00FE1912" w:rsidRDefault="00A37557" w:rsidP="00A37557">
      <w:pPr>
        <w:jc w:val="both"/>
        <w:rPr>
          <w:sz w:val="32"/>
          <w:szCs w:val="32"/>
        </w:rPr>
      </w:pPr>
      <w:r w:rsidRPr="00FE1912">
        <w:rPr>
          <w:sz w:val="32"/>
          <w:szCs w:val="32"/>
        </w:rPr>
        <w:t>Após a pregação do Fernando no último domingo, onde ele disse que precisamos conhecer para quem vamos falar. Ou seja, contextualizar a mensagem, olhei ao meu lado e vi uma fileira de uns 12 adolescentes.</w:t>
      </w:r>
    </w:p>
    <w:p w14:paraId="2852147A" w14:textId="77777777" w:rsidR="00A37557" w:rsidRPr="00FE1912" w:rsidRDefault="00A37557" w:rsidP="00A37557">
      <w:pPr>
        <w:jc w:val="both"/>
        <w:rPr>
          <w:sz w:val="32"/>
          <w:szCs w:val="32"/>
        </w:rPr>
      </w:pPr>
      <w:r w:rsidRPr="00FE1912">
        <w:rPr>
          <w:sz w:val="32"/>
          <w:szCs w:val="32"/>
        </w:rPr>
        <w:t>Eu já estava com todo conteúdo dessa aula pronto, mas faltava algo importantíssimo. Ouvir os adolescentes.</w:t>
      </w:r>
    </w:p>
    <w:p w14:paraId="6FE85FB7" w14:textId="77777777" w:rsidR="00A37557" w:rsidRPr="00FE1912" w:rsidRDefault="00A37557" w:rsidP="00A37557">
      <w:pPr>
        <w:jc w:val="both"/>
        <w:rPr>
          <w:sz w:val="32"/>
          <w:szCs w:val="32"/>
        </w:rPr>
      </w:pPr>
      <w:r w:rsidRPr="00FE1912">
        <w:rPr>
          <w:sz w:val="32"/>
          <w:szCs w:val="32"/>
        </w:rPr>
        <w:t>Uma das coisas que mais me chamou a atenção nessa rápida conversa com eles, foi detectar o que eu já imaginava:</w:t>
      </w:r>
    </w:p>
    <w:p w14:paraId="40ACE6B1" w14:textId="77777777" w:rsidR="00A37557" w:rsidRPr="00FE1912" w:rsidRDefault="00A37557" w:rsidP="00A37557">
      <w:pPr>
        <w:jc w:val="both"/>
        <w:rPr>
          <w:sz w:val="32"/>
          <w:szCs w:val="32"/>
        </w:rPr>
      </w:pPr>
      <w:r w:rsidRPr="00FE1912">
        <w:rPr>
          <w:sz w:val="32"/>
          <w:szCs w:val="32"/>
        </w:rPr>
        <w:t>Muitos não têm a instrução bíblia de seus pais sobre o assunto.</w:t>
      </w:r>
    </w:p>
    <w:p w14:paraId="441AEDD7" w14:textId="77777777" w:rsidR="00A37557" w:rsidRPr="00FE1912" w:rsidRDefault="00A37557" w:rsidP="00A37557">
      <w:pPr>
        <w:jc w:val="both"/>
        <w:rPr>
          <w:sz w:val="32"/>
          <w:szCs w:val="32"/>
        </w:rPr>
      </w:pPr>
      <w:r w:rsidRPr="00FE1912">
        <w:rPr>
          <w:sz w:val="32"/>
          <w:szCs w:val="32"/>
        </w:rPr>
        <w:t>Por isso, acho que estamos no caminho certo. Aprender o que a Bíblia nos ensina e aplicamos isso.</w:t>
      </w:r>
    </w:p>
    <w:p w14:paraId="58232D44" w14:textId="77777777" w:rsidR="00A37557" w:rsidRPr="00FE1912" w:rsidRDefault="00A37557" w:rsidP="00A37557">
      <w:pPr>
        <w:jc w:val="both"/>
        <w:rPr>
          <w:sz w:val="32"/>
          <w:szCs w:val="32"/>
        </w:rPr>
      </w:pPr>
    </w:p>
    <w:p w14:paraId="588C7393" w14:textId="77777777" w:rsidR="00A37557" w:rsidRPr="00FE1912" w:rsidRDefault="00A37557" w:rsidP="00A37557">
      <w:pPr>
        <w:jc w:val="both"/>
        <w:rPr>
          <w:color w:val="FF0000"/>
          <w:sz w:val="32"/>
          <w:szCs w:val="32"/>
        </w:rPr>
      </w:pPr>
      <w:r w:rsidRPr="00FE1912">
        <w:rPr>
          <w:color w:val="FF0000"/>
          <w:sz w:val="32"/>
          <w:szCs w:val="32"/>
        </w:rPr>
        <w:lastRenderedPageBreak/>
        <w:t xml:space="preserve">FILHO MEU!!! </w:t>
      </w:r>
    </w:p>
    <w:p w14:paraId="1F3AC17F" w14:textId="77777777" w:rsidR="001A1F57" w:rsidRPr="00FE1912" w:rsidRDefault="001A1F57" w:rsidP="001A1F57">
      <w:pPr>
        <w:jc w:val="center"/>
        <w:rPr>
          <w:color w:val="FF0000"/>
          <w:sz w:val="32"/>
          <w:szCs w:val="32"/>
        </w:rPr>
      </w:pPr>
    </w:p>
    <w:p w14:paraId="2C1DD89D" w14:textId="77777777" w:rsidR="001A1F57" w:rsidRPr="00FE1912" w:rsidRDefault="001A1F57" w:rsidP="001A1F57">
      <w:pPr>
        <w:jc w:val="both"/>
        <w:rPr>
          <w:sz w:val="32"/>
          <w:szCs w:val="32"/>
        </w:rPr>
      </w:pPr>
      <w:r w:rsidRPr="00FE1912">
        <w:rPr>
          <w:sz w:val="32"/>
          <w:szCs w:val="32"/>
        </w:rPr>
        <w:t xml:space="preserve">Nos 4 primeiros capítulos de </w:t>
      </w:r>
      <w:r w:rsidR="0019665A" w:rsidRPr="00FE1912">
        <w:rPr>
          <w:sz w:val="32"/>
          <w:szCs w:val="32"/>
        </w:rPr>
        <w:t>provérbios, o</w:t>
      </w:r>
      <w:r w:rsidRPr="00FE1912">
        <w:rPr>
          <w:sz w:val="32"/>
          <w:szCs w:val="32"/>
        </w:rPr>
        <w:t xml:space="preserve"> pai clama pela atenção do seu filho!</w:t>
      </w:r>
    </w:p>
    <w:p w14:paraId="100BD0B6" w14:textId="77777777" w:rsidR="001A1F57" w:rsidRPr="00FE1912" w:rsidRDefault="001A1F57" w:rsidP="001A1F57">
      <w:pPr>
        <w:jc w:val="both"/>
        <w:rPr>
          <w:sz w:val="32"/>
          <w:szCs w:val="32"/>
        </w:rPr>
      </w:pPr>
    </w:p>
    <w:p w14:paraId="30528925" w14:textId="77777777" w:rsidR="001A1F57" w:rsidRPr="00FE1912" w:rsidRDefault="001A1F57" w:rsidP="001A1F57">
      <w:pPr>
        <w:jc w:val="both"/>
        <w:rPr>
          <w:sz w:val="32"/>
          <w:szCs w:val="32"/>
        </w:rPr>
      </w:pPr>
      <w:r w:rsidRPr="00FE1912">
        <w:rPr>
          <w:sz w:val="32"/>
          <w:szCs w:val="32"/>
        </w:rPr>
        <w:t>Ele quer que o filho abrace o ensino, cultive a sabedoria</w:t>
      </w:r>
      <w:r w:rsidR="000163DD" w:rsidRPr="00FE1912">
        <w:rPr>
          <w:sz w:val="32"/>
          <w:szCs w:val="32"/>
        </w:rPr>
        <w:t xml:space="preserve"> e rejeite o conselho ímpio.</w:t>
      </w:r>
    </w:p>
    <w:p w14:paraId="69641EAA" w14:textId="77777777" w:rsidR="000163DD" w:rsidRPr="00FE1912" w:rsidRDefault="000163DD" w:rsidP="001A1F57">
      <w:pPr>
        <w:jc w:val="both"/>
        <w:rPr>
          <w:sz w:val="32"/>
          <w:szCs w:val="32"/>
        </w:rPr>
      </w:pPr>
      <w:r w:rsidRPr="00FE1912">
        <w:rPr>
          <w:sz w:val="32"/>
          <w:szCs w:val="32"/>
        </w:rPr>
        <w:t xml:space="preserve">Nos capítulos de 5 a 7 o </w:t>
      </w:r>
      <w:r w:rsidR="0019665A" w:rsidRPr="00FE1912">
        <w:rPr>
          <w:sz w:val="32"/>
          <w:szCs w:val="32"/>
        </w:rPr>
        <w:t>pai</w:t>
      </w:r>
      <w:r w:rsidR="00FE1912">
        <w:rPr>
          <w:sz w:val="32"/>
          <w:szCs w:val="32"/>
        </w:rPr>
        <w:t>,</w:t>
      </w:r>
      <w:r w:rsidR="0019665A" w:rsidRPr="00FE1912">
        <w:rPr>
          <w:sz w:val="32"/>
          <w:szCs w:val="32"/>
        </w:rPr>
        <w:t xml:space="preserve"> checa</w:t>
      </w:r>
      <w:r w:rsidRPr="00FE1912">
        <w:rPr>
          <w:sz w:val="32"/>
          <w:szCs w:val="32"/>
        </w:rPr>
        <w:t xml:space="preserve"> se o filho aprendeu as 2 lições onde ocorrem as maiores tentações:</w:t>
      </w:r>
    </w:p>
    <w:p w14:paraId="40F951E0" w14:textId="77777777" w:rsidR="000163DD" w:rsidRPr="00FE1912" w:rsidRDefault="000163DD" w:rsidP="001A1F57">
      <w:pPr>
        <w:jc w:val="both"/>
        <w:rPr>
          <w:sz w:val="32"/>
          <w:szCs w:val="32"/>
        </w:rPr>
      </w:pPr>
    </w:p>
    <w:p w14:paraId="37C6CA5A" w14:textId="77777777" w:rsidR="000163DD" w:rsidRPr="00FE1912" w:rsidRDefault="000163DD" w:rsidP="001A1F57">
      <w:pPr>
        <w:jc w:val="both"/>
        <w:rPr>
          <w:color w:val="FF0000"/>
          <w:sz w:val="32"/>
          <w:szCs w:val="32"/>
        </w:rPr>
      </w:pPr>
      <w:r w:rsidRPr="00FE1912">
        <w:rPr>
          <w:color w:val="FF0000"/>
          <w:sz w:val="32"/>
          <w:szCs w:val="32"/>
        </w:rPr>
        <w:t>DINHEIRO FÁCIL E SEXO FÁCIL</w:t>
      </w:r>
    </w:p>
    <w:p w14:paraId="604DBF93" w14:textId="77777777" w:rsidR="000163DD" w:rsidRPr="00FE1912" w:rsidRDefault="000163DD" w:rsidP="001A1F57">
      <w:pPr>
        <w:jc w:val="both"/>
        <w:rPr>
          <w:sz w:val="32"/>
          <w:szCs w:val="32"/>
        </w:rPr>
      </w:pPr>
      <w:r w:rsidRPr="00FE1912">
        <w:rPr>
          <w:sz w:val="32"/>
          <w:szCs w:val="32"/>
        </w:rPr>
        <w:t>Por isso, 5 x aparece textos sobre a decisão diante da forte tentação pelo prazer.</w:t>
      </w:r>
    </w:p>
    <w:p w14:paraId="21BB6549" w14:textId="77777777" w:rsidR="000163DD" w:rsidRPr="00FE1912" w:rsidRDefault="000163DD" w:rsidP="000163DD">
      <w:pPr>
        <w:jc w:val="both"/>
        <w:rPr>
          <w:i/>
          <w:iCs/>
          <w:sz w:val="32"/>
          <w:szCs w:val="32"/>
        </w:rPr>
      </w:pPr>
      <w:r w:rsidRPr="00FE1912">
        <w:rPr>
          <w:i/>
          <w:iCs/>
          <w:sz w:val="32"/>
          <w:szCs w:val="32"/>
        </w:rPr>
        <w:t>Ela também o livrará da mulher imoral, da pervertida que seduz com suas palavras,</w:t>
      </w:r>
    </w:p>
    <w:p w14:paraId="2D29772A" w14:textId="77777777" w:rsidR="000163DD" w:rsidRPr="00FE1912" w:rsidRDefault="000163DD" w:rsidP="000163DD">
      <w:pPr>
        <w:jc w:val="both"/>
        <w:rPr>
          <w:i/>
          <w:iCs/>
          <w:sz w:val="32"/>
          <w:szCs w:val="32"/>
        </w:rPr>
      </w:pPr>
      <w:r w:rsidRPr="00FE1912">
        <w:rPr>
          <w:i/>
          <w:iCs/>
          <w:sz w:val="32"/>
          <w:szCs w:val="32"/>
        </w:rPr>
        <w:t>que abandona aquele que desde a juventude foi seu companheiro e ignora a aliança que fez diante de Deus.</w:t>
      </w:r>
    </w:p>
    <w:p w14:paraId="2ACD5156" w14:textId="77777777" w:rsidR="000163DD" w:rsidRPr="00FE1912" w:rsidRDefault="000163DD" w:rsidP="000163DD">
      <w:pPr>
        <w:jc w:val="both"/>
        <w:rPr>
          <w:i/>
          <w:iCs/>
          <w:sz w:val="32"/>
          <w:szCs w:val="32"/>
        </w:rPr>
      </w:pPr>
      <w:r w:rsidRPr="00FE1912">
        <w:rPr>
          <w:i/>
          <w:iCs/>
          <w:sz w:val="32"/>
          <w:szCs w:val="32"/>
        </w:rPr>
        <w:t>Ela se dirige para morte, que é a sua casa, e os seus caminhos levam às sombras.</w:t>
      </w:r>
    </w:p>
    <w:p w14:paraId="21B62A3C" w14:textId="77777777" w:rsidR="000163DD" w:rsidRPr="00FE1912" w:rsidRDefault="000163DD" w:rsidP="000163DD">
      <w:pPr>
        <w:jc w:val="both"/>
        <w:rPr>
          <w:i/>
          <w:iCs/>
          <w:sz w:val="32"/>
          <w:szCs w:val="32"/>
        </w:rPr>
      </w:pPr>
      <w:r w:rsidRPr="00FE1912">
        <w:rPr>
          <w:i/>
          <w:iCs/>
          <w:sz w:val="32"/>
          <w:szCs w:val="32"/>
        </w:rPr>
        <w:t>Os que a ela procuram jamais voltarão, nem tornarão a encontrar as veredas da vida.</w:t>
      </w:r>
    </w:p>
    <w:p w14:paraId="647EF90A" w14:textId="77777777" w:rsidR="000163DD" w:rsidRPr="00FE1912" w:rsidRDefault="000163DD" w:rsidP="000163DD">
      <w:pPr>
        <w:jc w:val="both"/>
        <w:rPr>
          <w:i/>
          <w:iCs/>
          <w:sz w:val="32"/>
          <w:szCs w:val="32"/>
        </w:rPr>
      </w:pPr>
      <w:r w:rsidRPr="00FE1912">
        <w:rPr>
          <w:i/>
          <w:iCs/>
          <w:sz w:val="32"/>
          <w:szCs w:val="32"/>
        </w:rPr>
        <w:t>Provérbios 2:16-19</w:t>
      </w:r>
    </w:p>
    <w:p w14:paraId="7624EC24" w14:textId="77777777" w:rsidR="000163DD" w:rsidRPr="00FE1912" w:rsidRDefault="000163DD" w:rsidP="000163DD">
      <w:pPr>
        <w:jc w:val="both"/>
        <w:rPr>
          <w:sz w:val="32"/>
          <w:szCs w:val="32"/>
        </w:rPr>
      </w:pPr>
      <w:r w:rsidRPr="00FE1912">
        <w:rPr>
          <w:sz w:val="32"/>
          <w:szCs w:val="32"/>
        </w:rPr>
        <w:t>Além de:</w:t>
      </w:r>
    </w:p>
    <w:p w14:paraId="0184166C" w14:textId="77777777" w:rsidR="000163DD" w:rsidRPr="00FE1912" w:rsidRDefault="000163DD" w:rsidP="000163DD">
      <w:pPr>
        <w:jc w:val="both"/>
        <w:rPr>
          <w:sz w:val="32"/>
          <w:szCs w:val="32"/>
        </w:rPr>
      </w:pPr>
      <w:r w:rsidRPr="00FE1912">
        <w:rPr>
          <w:sz w:val="32"/>
          <w:szCs w:val="32"/>
        </w:rPr>
        <w:t>5. 1-23; 6. 23-35; 7. 6-27; 23. 26-38</w:t>
      </w:r>
    </w:p>
    <w:p w14:paraId="435CCBBB" w14:textId="77777777" w:rsidR="000163DD" w:rsidRPr="00FE1912" w:rsidRDefault="000163DD" w:rsidP="000163DD">
      <w:pPr>
        <w:jc w:val="both"/>
        <w:rPr>
          <w:color w:val="FF0000"/>
          <w:sz w:val="32"/>
          <w:szCs w:val="32"/>
        </w:rPr>
      </w:pPr>
      <w:r w:rsidRPr="00FE1912">
        <w:rPr>
          <w:color w:val="FF0000"/>
          <w:sz w:val="32"/>
          <w:szCs w:val="32"/>
        </w:rPr>
        <w:t>A maior marca de um jovem sábio é sua decisão de adiar prazeres momentâneos por uma vida de satisfação encontrada em Deus e no caso de alguns, no seu futuro cônjuge.</w:t>
      </w:r>
    </w:p>
    <w:p w14:paraId="5A009C00" w14:textId="77777777" w:rsidR="000163DD" w:rsidRPr="00FE1912" w:rsidRDefault="000163DD" w:rsidP="000163DD">
      <w:pPr>
        <w:jc w:val="both"/>
        <w:rPr>
          <w:color w:val="4472C4" w:themeColor="accent1"/>
          <w:sz w:val="32"/>
          <w:szCs w:val="32"/>
        </w:rPr>
      </w:pPr>
      <w:r w:rsidRPr="00FE1912">
        <w:rPr>
          <w:color w:val="4472C4" w:themeColor="accent1"/>
          <w:sz w:val="32"/>
          <w:szCs w:val="32"/>
        </w:rPr>
        <w:lastRenderedPageBreak/>
        <w:t>Jim Elliot diz:</w:t>
      </w:r>
    </w:p>
    <w:p w14:paraId="646D93D9" w14:textId="77777777" w:rsidR="000163DD" w:rsidRPr="00FE1912" w:rsidRDefault="000163DD" w:rsidP="000163DD">
      <w:pPr>
        <w:jc w:val="both"/>
        <w:rPr>
          <w:color w:val="4472C4" w:themeColor="accent1"/>
          <w:sz w:val="32"/>
          <w:szCs w:val="32"/>
        </w:rPr>
      </w:pPr>
      <w:r w:rsidRPr="00FE1912">
        <w:rPr>
          <w:color w:val="4472C4" w:themeColor="accent1"/>
          <w:sz w:val="32"/>
          <w:szCs w:val="32"/>
        </w:rPr>
        <w:t>É tolo aquele que dá o que deve guardar para ganhar o que certamente vai perder.</w:t>
      </w:r>
    </w:p>
    <w:p w14:paraId="5ACDE298" w14:textId="77777777" w:rsidR="000163DD" w:rsidRPr="00FE1912" w:rsidRDefault="000163DD" w:rsidP="000163DD">
      <w:pPr>
        <w:jc w:val="both"/>
        <w:rPr>
          <w:sz w:val="32"/>
          <w:szCs w:val="32"/>
        </w:rPr>
      </w:pPr>
    </w:p>
    <w:p w14:paraId="277AB73D" w14:textId="77777777" w:rsidR="000163DD" w:rsidRPr="00FE1912" w:rsidRDefault="000163DD" w:rsidP="000163DD">
      <w:pPr>
        <w:jc w:val="both"/>
        <w:rPr>
          <w:sz w:val="32"/>
          <w:szCs w:val="32"/>
        </w:rPr>
      </w:pPr>
      <w:r w:rsidRPr="00FE1912">
        <w:rPr>
          <w:sz w:val="32"/>
          <w:szCs w:val="32"/>
        </w:rPr>
        <w:t>Alguns muros de proteção que devem ser ensinados e erguidos para a pureza sexual:</w:t>
      </w:r>
    </w:p>
    <w:p w14:paraId="29D466B8" w14:textId="77777777" w:rsidR="000163DD" w:rsidRPr="00FE1912" w:rsidRDefault="000163DD" w:rsidP="000163DD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FE1912">
        <w:rPr>
          <w:sz w:val="32"/>
          <w:szCs w:val="32"/>
        </w:rPr>
        <w:t>SEGUIR CONSELHOS SÁBIOS</w:t>
      </w:r>
    </w:p>
    <w:p w14:paraId="5475663A" w14:textId="77777777" w:rsidR="000163DD" w:rsidRPr="00FE1912" w:rsidRDefault="00F95852" w:rsidP="00F95852">
      <w:pPr>
        <w:ind w:left="360"/>
        <w:jc w:val="both"/>
        <w:rPr>
          <w:sz w:val="32"/>
          <w:szCs w:val="32"/>
        </w:rPr>
      </w:pPr>
      <w:r w:rsidRPr="00FE1912">
        <w:rPr>
          <w:sz w:val="32"/>
          <w:szCs w:val="32"/>
        </w:rPr>
        <w:t>Meu filho, dê atenção à minha sabedoria, incline os ouvidos para perceber o meu discernimento. Provérbios 5:1</w:t>
      </w:r>
    </w:p>
    <w:p w14:paraId="36DFA08E" w14:textId="77777777" w:rsidR="00F95852" w:rsidRPr="00FE1912" w:rsidRDefault="00F95852" w:rsidP="00F95852">
      <w:pPr>
        <w:ind w:left="360"/>
        <w:jc w:val="both"/>
        <w:rPr>
          <w:sz w:val="32"/>
          <w:szCs w:val="32"/>
        </w:rPr>
      </w:pPr>
      <w:r w:rsidRPr="00FE1912">
        <w:rPr>
          <w:sz w:val="32"/>
          <w:szCs w:val="32"/>
        </w:rPr>
        <w:t>Agora, então, meu filho, ouça-me; não se desvie das minhas palavras. Provérbios 5:7</w:t>
      </w:r>
    </w:p>
    <w:p w14:paraId="3C1F2720" w14:textId="77777777" w:rsidR="00F95852" w:rsidRPr="00FE1912" w:rsidRDefault="00F95852" w:rsidP="00F95852">
      <w:pPr>
        <w:ind w:left="360"/>
        <w:jc w:val="both"/>
        <w:rPr>
          <w:sz w:val="32"/>
          <w:szCs w:val="32"/>
        </w:rPr>
      </w:pPr>
      <w:r w:rsidRPr="00FE1912">
        <w:rPr>
          <w:sz w:val="32"/>
          <w:szCs w:val="32"/>
        </w:rPr>
        <w:t>Meu filho, obedeça aos mandamentos de seu pai e não abandone o ensino de sua mãe. Provérbios 6:20</w:t>
      </w:r>
    </w:p>
    <w:p w14:paraId="122CD1AA" w14:textId="77777777" w:rsidR="00F95852" w:rsidRPr="00FE1912" w:rsidRDefault="00F95852" w:rsidP="00F95852">
      <w:pPr>
        <w:ind w:left="360"/>
        <w:jc w:val="both"/>
        <w:rPr>
          <w:sz w:val="32"/>
          <w:szCs w:val="32"/>
        </w:rPr>
      </w:pPr>
      <w:r w:rsidRPr="00FE1912">
        <w:rPr>
          <w:sz w:val="32"/>
          <w:szCs w:val="32"/>
        </w:rPr>
        <w:t>Meu filho, obedeça às minhas palavras e no íntimo guarde os meus mandamentos. Provérbios 7:1</w:t>
      </w:r>
    </w:p>
    <w:p w14:paraId="5C7434D5" w14:textId="77777777" w:rsidR="00F95852" w:rsidRPr="00FE1912" w:rsidRDefault="00F95852" w:rsidP="00F95852">
      <w:pPr>
        <w:ind w:left="360"/>
        <w:jc w:val="both"/>
        <w:rPr>
          <w:sz w:val="32"/>
          <w:szCs w:val="32"/>
        </w:rPr>
      </w:pPr>
      <w:r w:rsidRPr="00FE1912">
        <w:rPr>
          <w:sz w:val="32"/>
          <w:szCs w:val="32"/>
        </w:rPr>
        <w:t>Então, meu filho, ouça-me; dê atenção às minhas palavras. Provérbios 7:24</w:t>
      </w:r>
    </w:p>
    <w:p w14:paraId="711BB38E" w14:textId="77777777" w:rsidR="00F95852" w:rsidRPr="00FE1912" w:rsidRDefault="00F95852" w:rsidP="00F95852">
      <w:pPr>
        <w:ind w:left="360"/>
        <w:jc w:val="both"/>
        <w:rPr>
          <w:sz w:val="32"/>
          <w:szCs w:val="32"/>
        </w:rPr>
      </w:pPr>
      <w:r w:rsidRPr="00FE1912">
        <w:rPr>
          <w:sz w:val="32"/>
          <w:szCs w:val="32"/>
        </w:rPr>
        <w:t>Meu filho, dê-me o seu coração; mantenha os seus olhos em meus caminhos, Provérbios 23:26</w:t>
      </w:r>
    </w:p>
    <w:p w14:paraId="4EC4492B" w14:textId="77777777" w:rsidR="00F95852" w:rsidRPr="00FE1912" w:rsidRDefault="00F95852" w:rsidP="00F95852">
      <w:pPr>
        <w:jc w:val="both"/>
        <w:rPr>
          <w:sz w:val="32"/>
          <w:szCs w:val="32"/>
        </w:rPr>
      </w:pPr>
      <w:r w:rsidRPr="00FE1912">
        <w:rPr>
          <w:sz w:val="32"/>
          <w:szCs w:val="32"/>
        </w:rPr>
        <w:t>O jovem precisa respeitar a sabedoria do seu pai ao tratar de questões sexuais.</w:t>
      </w:r>
    </w:p>
    <w:p w14:paraId="5B37D6C1" w14:textId="77777777" w:rsidR="00F95852" w:rsidRPr="00FE1912" w:rsidRDefault="00F95852" w:rsidP="00F95852">
      <w:pPr>
        <w:jc w:val="both"/>
        <w:rPr>
          <w:sz w:val="32"/>
          <w:szCs w:val="32"/>
        </w:rPr>
      </w:pPr>
      <w:r w:rsidRPr="00FE1912">
        <w:rPr>
          <w:sz w:val="32"/>
          <w:szCs w:val="32"/>
        </w:rPr>
        <w:t>Pais precisam abraçar a sua responsabilidade de advertir, informar, exortar e proteger.</w:t>
      </w:r>
    </w:p>
    <w:p w14:paraId="083685AE" w14:textId="77777777" w:rsidR="00F95852" w:rsidRPr="00FE1912" w:rsidRDefault="00F95852" w:rsidP="00F95852">
      <w:pPr>
        <w:jc w:val="both"/>
        <w:rPr>
          <w:sz w:val="32"/>
          <w:szCs w:val="32"/>
        </w:rPr>
      </w:pPr>
      <w:r w:rsidRPr="00FE1912">
        <w:rPr>
          <w:sz w:val="32"/>
          <w:szCs w:val="32"/>
        </w:rPr>
        <w:t>Numa pesquisa feita entre jovens cristãos, 65% responderam que seus pais nunca tiveram uma conversa orientando-os sexualmente.</w:t>
      </w:r>
    </w:p>
    <w:p w14:paraId="2EB31657" w14:textId="77777777" w:rsidR="00F95852" w:rsidRPr="00FE1912" w:rsidRDefault="00F95852" w:rsidP="00F95852">
      <w:pPr>
        <w:jc w:val="both"/>
        <w:rPr>
          <w:sz w:val="32"/>
          <w:szCs w:val="32"/>
        </w:rPr>
      </w:pPr>
      <w:r w:rsidRPr="00FE1912">
        <w:rPr>
          <w:sz w:val="32"/>
          <w:szCs w:val="32"/>
        </w:rPr>
        <w:t>O pai de provérbios usa os capítulos de 5 a 7 para falar sobre isso!</w:t>
      </w:r>
    </w:p>
    <w:p w14:paraId="276CCEF0" w14:textId="77777777" w:rsidR="00F95852" w:rsidRPr="00FE1912" w:rsidRDefault="00F95852" w:rsidP="00F95852">
      <w:pPr>
        <w:jc w:val="both"/>
        <w:rPr>
          <w:sz w:val="32"/>
          <w:szCs w:val="32"/>
        </w:rPr>
      </w:pPr>
    </w:p>
    <w:p w14:paraId="144BA408" w14:textId="77777777" w:rsidR="00F95852" w:rsidRPr="00FE1912" w:rsidRDefault="00F95852" w:rsidP="00F95852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FE1912">
        <w:rPr>
          <w:sz w:val="32"/>
          <w:szCs w:val="32"/>
        </w:rPr>
        <w:t>FUGIR DA TENTAÇÃO</w:t>
      </w:r>
    </w:p>
    <w:p w14:paraId="34E08E64" w14:textId="77777777" w:rsidR="00F95852" w:rsidRPr="00FE1912" w:rsidRDefault="00F95852" w:rsidP="00F95852">
      <w:pPr>
        <w:ind w:left="360"/>
        <w:jc w:val="both"/>
        <w:rPr>
          <w:sz w:val="32"/>
          <w:szCs w:val="32"/>
        </w:rPr>
      </w:pPr>
      <w:r w:rsidRPr="00FE1912">
        <w:rPr>
          <w:sz w:val="32"/>
          <w:szCs w:val="32"/>
        </w:rPr>
        <w:t>Fique longe dessa mulher; não se aproxime da porta de sua casa, Provérbios 5:8</w:t>
      </w:r>
    </w:p>
    <w:p w14:paraId="25C350BF" w14:textId="77777777" w:rsidR="00F95852" w:rsidRPr="00FE1912" w:rsidRDefault="00F95852" w:rsidP="00F95852">
      <w:pPr>
        <w:ind w:left="360"/>
        <w:jc w:val="both"/>
        <w:rPr>
          <w:sz w:val="32"/>
          <w:szCs w:val="32"/>
        </w:rPr>
      </w:pPr>
      <w:r w:rsidRPr="00FE1912">
        <w:rPr>
          <w:sz w:val="32"/>
          <w:szCs w:val="32"/>
        </w:rPr>
        <w:t>eles o manterão afastado da mulher imoral, da mulher leviana e suas palavras sedutoras. Provérbios 7:5</w:t>
      </w:r>
    </w:p>
    <w:p w14:paraId="50FD6EA0" w14:textId="77777777" w:rsidR="00556F3D" w:rsidRPr="00FE1912" w:rsidRDefault="00556F3D" w:rsidP="00556F3D">
      <w:pPr>
        <w:ind w:left="360"/>
        <w:jc w:val="both"/>
        <w:rPr>
          <w:sz w:val="32"/>
          <w:szCs w:val="32"/>
        </w:rPr>
      </w:pPr>
      <w:r w:rsidRPr="00FE1912">
        <w:rPr>
          <w:sz w:val="32"/>
          <w:szCs w:val="32"/>
        </w:rPr>
        <w:t>Não deixe que o seu coração se volte para os caminhos dela, nem se perca em tais veredas. Provérbios 7:25</w:t>
      </w:r>
    </w:p>
    <w:p w14:paraId="2589D5A8" w14:textId="77777777" w:rsidR="00556F3D" w:rsidRPr="00FE1912" w:rsidRDefault="00556F3D" w:rsidP="00556F3D">
      <w:pPr>
        <w:jc w:val="both"/>
        <w:rPr>
          <w:sz w:val="32"/>
          <w:szCs w:val="32"/>
        </w:rPr>
      </w:pPr>
      <w:r w:rsidRPr="00FE1912">
        <w:rPr>
          <w:sz w:val="32"/>
          <w:szCs w:val="32"/>
        </w:rPr>
        <w:t xml:space="preserve">O conselho unanime sobre tentação sexual </w:t>
      </w:r>
      <w:proofErr w:type="gramStart"/>
      <w:r w:rsidRPr="00FE1912">
        <w:rPr>
          <w:sz w:val="32"/>
          <w:szCs w:val="32"/>
        </w:rPr>
        <w:t>é :</w:t>
      </w:r>
      <w:proofErr w:type="gramEnd"/>
    </w:p>
    <w:p w14:paraId="33D6463B" w14:textId="77777777" w:rsidR="00556F3D" w:rsidRPr="00FE1912" w:rsidRDefault="00556F3D" w:rsidP="00556F3D">
      <w:pPr>
        <w:jc w:val="both"/>
        <w:rPr>
          <w:sz w:val="32"/>
          <w:szCs w:val="32"/>
        </w:rPr>
      </w:pPr>
      <w:r w:rsidRPr="00FE1912">
        <w:rPr>
          <w:sz w:val="32"/>
          <w:szCs w:val="32"/>
        </w:rPr>
        <w:t>FUJA!</w:t>
      </w:r>
    </w:p>
    <w:p w14:paraId="3E5101C0" w14:textId="77777777" w:rsidR="00556F3D" w:rsidRPr="00FE1912" w:rsidRDefault="00556F3D" w:rsidP="00556F3D">
      <w:pPr>
        <w:jc w:val="both"/>
        <w:rPr>
          <w:sz w:val="32"/>
          <w:szCs w:val="32"/>
        </w:rPr>
      </w:pPr>
      <w:r w:rsidRPr="00FE1912">
        <w:rPr>
          <w:sz w:val="32"/>
          <w:szCs w:val="32"/>
        </w:rPr>
        <w:t xml:space="preserve">Parece ultrapassado, mas o texto de </w:t>
      </w:r>
      <w:proofErr w:type="spellStart"/>
      <w:r w:rsidRPr="00FE1912">
        <w:rPr>
          <w:sz w:val="32"/>
          <w:szCs w:val="32"/>
        </w:rPr>
        <w:t>Pv</w:t>
      </w:r>
      <w:proofErr w:type="spellEnd"/>
      <w:r w:rsidRPr="00FE1912">
        <w:rPr>
          <w:sz w:val="32"/>
          <w:szCs w:val="32"/>
        </w:rPr>
        <w:t>. 5.8, mostra a urgência de construirmos muros de proteção ao redor da nossa vida sexual.</w:t>
      </w:r>
    </w:p>
    <w:p w14:paraId="44BD050E" w14:textId="77777777" w:rsidR="00556F3D" w:rsidRPr="00FE1912" w:rsidRDefault="00556F3D" w:rsidP="00556F3D">
      <w:pPr>
        <w:jc w:val="both"/>
        <w:rPr>
          <w:sz w:val="32"/>
          <w:szCs w:val="32"/>
        </w:rPr>
      </w:pPr>
      <w:r w:rsidRPr="00FE1912">
        <w:rPr>
          <w:sz w:val="32"/>
          <w:szCs w:val="32"/>
        </w:rPr>
        <w:t>Os capítulos 6 e 7 dizem que não podemos brincar com o poder dos nossos impulsos sexuais aproximando-nos da tentação.</w:t>
      </w:r>
    </w:p>
    <w:p w14:paraId="2277CFEA" w14:textId="77777777" w:rsidR="00556F3D" w:rsidRPr="00FE1912" w:rsidRDefault="00556F3D" w:rsidP="00556F3D">
      <w:pPr>
        <w:pStyle w:val="PargrafodaLista"/>
        <w:numPr>
          <w:ilvl w:val="0"/>
          <w:numId w:val="2"/>
        </w:numPr>
        <w:jc w:val="both"/>
        <w:rPr>
          <w:sz w:val="32"/>
          <w:szCs w:val="32"/>
        </w:rPr>
      </w:pPr>
      <w:r w:rsidRPr="00FE1912">
        <w:rPr>
          <w:sz w:val="32"/>
          <w:szCs w:val="32"/>
        </w:rPr>
        <w:t>Não permitir que sejamos dessensibilizados quanto ao pecado sexual: quando assistimos dia após dia todo tipo de promoção de fornicação, adultério, traição e outras formas</w:t>
      </w:r>
      <w:r w:rsidR="00E9497D" w:rsidRPr="00FE1912">
        <w:rPr>
          <w:sz w:val="32"/>
          <w:szCs w:val="32"/>
        </w:rPr>
        <w:t xml:space="preserve"> de imoralidade nas conversas, nos filmes e na internet, nos aproximamos da tentação.</w:t>
      </w:r>
    </w:p>
    <w:p w14:paraId="69701813" w14:textId="77777777" w:rsidR="00E9497D" w:rsidRPr="00FE1912" w:rsidRDefault="00E9497D" w:rsidP="00E9497D">
      <w:pPr>
        <w:pStyle w:val="PargrafodaLista"/>
        <w:numPr>
          <w:ilvl w:val="0"/>
          <w:numId w:val="2"/>
        </w:numPr>
        <w:jc w:val="both"/>
        <w:rPr>
          <w:sz w:val="32"/>
          <w:szCs w:val="32"/>
        </w:rPr>
      </w:pPr>
      <w:r w:rsidRPr="00FE1912">
        <w:rPr>
          <w:sz w:val="32"/>
          <w:szCs w:val="32"/>
        </w:rPr>
        <w:t>Desviar os olhos. "Fiz acordo com os meus olhos de não olhar com cobiça para as moças. Jó 31:1”.</w:t>
      </w:r>
    </w:p>
    <w:p w14:paraId="0C588977" w14:textId="77777777" w:rsidR="00E9497D" w:rsidRPr="00FE1912" w:rsidRDefault="00E9497D" w:rsidP="00E9497D">
      <w:pPr>
        <w:pStyle w:val="PargrafodaLista"/>
        <w:numPr>
          <w:ilvl w:val="0"/>
          <w:numId w:val="2"/>
        </w:numPr>
        <w:jc w:val="both"/>
        <w:rPr>
          <w:sz w:val="32"/>
          <w:szCs w:val="32"/>
        </w:rPr>
      </w:pPr>
      <w:r w:rsidRPr="00FE1912">
        <w:rPr>
          <w:sz w:val="32"/>
          <w:szCs w:val="32"/>
        </w:rPr>
        <w:t>Fugir de situações que comprometam a integridade moral. Fugir</w:t>
      </w:r>
    </w:p>
    <w:p w14:paraId="3B9E57AC" w14:textId="77777777" w:rsidR="00E9497D" w:rsidRPr="00FE1912" w:rsidRDefault="00E9497D" w:rsidP="00E9497D">
      <w:pPr>
        <w:pStyle w:val="PargrafodaLista"/>
        <w:numPr>
          <w:ilvl w:val="0"/>
          <w:numId w:val="2"/>
        </w:numPr>
        <w:jc w:val="both"/>
        <w:rPr>
          <w:sz w:val="32"/>
          <w:szCs w:val="32"/>
        </w:rPr>
      </w:pPr>
      <w:r w:rsidRPr="00FE1912">
        <w:rPr>
          <w:sz w:val="32"/>
          <w:szCs w:val="32"/>
        </w:rPr>
        <w:t>Não jogar indiretas, charme ou ser provocante no seu comportamento e traje.</w:t>
      </w:r>
    </w:p>
    <w:p w14:paraId="4496393A" w14:textId="77777777" w:rsidR="00E9497D" w:rsidRPr="00FE1912" w:rsidRDefault="00E9497D" w:rsidP="00E9497D">
      <w:pPr>
        <w:pStyle w:val="PargrafodaLista"/>
        <w:numPr>
          <w:ilvl w:val="0"/>
          <w:numId w:val="2"/>
        </w:numPr>
        <w:jc w:val="both"/>
        <w:rPr>
          <w:sz w:val="32"/>
          <w:szCs w:val="32"/>
        </w:rPr>
      </w:pPr>
      <w:r w:rsidRPr="00FE1912">
        <w:rPr>
          <w:sz w:val="32"/>
          <w:szCs w:val="32"/>
        </w:rPr>
        <w:t>Ter uma ou mais pessoas a quem prestar contas nessa área.</w:t>
      </w:r>
    </w:p>
    <w:p w14:paraId="521E3472" w14:textId="77777777" w:rsidR="00E9497D" w:rsidRPr="00FE1912" w:rsidRDefault="00E9497D" w:rsidP="00E9497D">
      <w:pPr>
        <w:pStyle w:val="PargrafodaLista"/>
        <w:numPr>
          <w:ilvl w:val="0"/>
          <w:numId w:val="2"/>
        </w:numPr>
        <w:jc w:val="both"/>
        <w:rPr>
          <w:sz w:val="32"/>
          <w:szCs w:val="32"/>
        </w:rPr>
      </w:pPr>
      <w:r w:rsidRPr="00FE1912">
        <w:rPr>
          <w:sz w:val="32"/>
          <w:szCs w:val="32"/>
        </w:rPr>
        <w:t xml:space="preserve">Manter um relacionamento de intimidade sexual com seu cônjuge. </w:t>
      </w:r>
      <w:proofErr w:type="spellStart"/>
      <w:r w:rsidRPr="00FE1912">
        <w:rPr>
          <w:sz w:val="32"/>
          <w:szCs w:val="32"/>
        </w:rPr>
        <w:t>Pv</w:t>
      </w:r>
      <w:proofErr w:type="spellEnd"/>
      <w:r w:rsidRPr="00FE1912">
        <w:rPr>
          <w:sz w:val="32"/>
          <w:szCs w:val="32"/>
        </w:rPr>
        <w:t>. 5. 15-19</w:t>
      </w:r>
    </w:p>
    <w:p w14:paraId="6BCED31A" w14:textId="77777777" w:rsidR="00E9497D" w:rsidRPr="00FE1912" w:rsidRDefault="00E9497D" w:rsidP="00E9497D">
      <w:pPr>
        <w:jc w:val="both"/>
        <w:rPr>
          <w:sz w:val="32"/>
          <w:szCs w:val="32"/>
        </w:rPr>
      </w:pPr>
    </w:p>
    <w:p w14:paraId="7885768A" w14:textId="77777777" w:rsidR="00E9497D" w:rsidRPr="00FE1912" w:rsidRDefault="00E9497D" w:rsidP="00E9497D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FE1912">
        <w:rPr>
          <w:sz w:val="32"/>
          <w:szCs w:val="32"/>
        </w:rPr>
        <w:lastRenderedPageBreak/>
        <w:t>SUTILEZA DA TENTAÇÃO</w:t>
      </w:r>
    </w:p>
    <w:p w14:paraId="33219421" w14:textId="77777777" w:rsidR="00E9497D" w:rsidRPr="00FE1912" w:rsidRDefault="00E9497D" w:rsidP="00E9497D">
      <w:pPr>
        <w:pStyle w:val="PargrafodaLista"/>
        <w:numPr>
          <w:ilvl w:val="0"/>
          <w:numId w:val="3"/>
        </w:numPr>
        <w:jc w:val="both"/>
        <w:rPr>
          <w:sz w:val="32"/>
          <w:szCs w:val="32"/>
        </w:rPr>
      </w:pPr>
      <w:r w:rsidRPr="00FE1912">
        <w:rPr>
          <w:sz w:val="32"/>
          <w:szCs w:val="32"/>
        </w:rPr>
        <w:t xml:space="preserve">Fala suave. Pois os lábios da mulher imoral destilam mel; sua voz é mais suave que o azeite, Provérbios 5:3; eles o protegerão da mulher imoral, e dos falsos elogios da mulher leviana. Provérbios 6:24; eles o manterão afastado da mulher imoral, da mulher leviana e suas palavras sedutoras. Provérbios 7:5; </w:t>
      </w:r>
      <w:proofErr w:type="gramStart"/>
      <w:r w:rsidRPr="00FE1912">
        <w:rPr>
          <w:sz w:val="32"/>
          <w:szCs w:val="32"/>
        </w:rPr>
        <w:t>Com</w:t>
      </w:r>
      <w:proofErr w:type="gramEnd"/>
      <w:r w:rsidRPr="00FE1912">
        <w:rPr>
          <w:sz w:val="32"/>
          <w:szCs w:val="32"/>
        </w:rPr>
        <w:t xml:space="preserve"> a sedução das palavras o persuadiu, e o atraiu com o dulçor dos lábios. Provérbios 7:21</w:t>
      </w:r>
    </w:p>
    <w:p w14:paraId="2A3C838A" w14:textId="77777777" w:rsidR="00E9497D" w:rsidRPr="00FE1912" w:rsidRDefault="00E9497D" w:rsidP="00E9497D">
      <w:pPr>
        <w:pStyle w:val="PargrafodaLista"/>
        <w:numPr>
          <w:ilvl w:val="0"/>
          <w:numId w:val="3"/>
        </w:numPr>
        <w:jc w:val="both"/>
        <w:rPr>
          <w:sz w:val="32"/>
          <w:szCs w:val="32"/>
        </w:rPr>
      </w:pPr>
      <w:r w:rsidRPr="00FE1912">
        <w:rPr>
          <w:sz w:val="32"/>
          <w:szCs w:val="32"/>
        </w:rPr>
        <w:t>Beleza superficial. Não cobice em seu coração a sua beleza nem se deixe</w:t>
      </w:r>
      <w:r w:rsidR="00BA7600" w:rsidRPr="00FE1912">
        <w:rPr>
          <w:sz w:val="32"/>
          <w:szCs w:val="32"/>
        </w:rPr>
        <w:t xml:space="preserve"> </w:t>
      </w:r>
      <w:r w:rsidRPr="00FE1912">
        <w:rPr>
          <w:sz w:val="32"/>
          <w:szCs w:val="32"/>
        </w:rPr>
        <w:t>Provérbios 6:25</w:t>
      </w:r>
    </w:p>
    <w:p w14:paraId="6E8F1EE5" w14:textId="77777777" w:rsidR="00BA7600" w:rsidRPr="00FE1912" w:rsidRDefault="00BA7600" w:rsidP="00BA7600">
      <w:pPr>
        <w:pStyle w:val="PargrafodaLista"/>
        <w:numPr>
          <w:ilvl w:val="0"/>
          <w:numId w:val="3"/>
        </w:numPr>
        <w:jc w:val="both"/>
        <w:rPr>
          <w:sz w:val="32"/>
          <w:szCs w:val="32"/>
        </w:rPr>
      </w:pPr>
      <w:r w:rsidRPr="00FE1912">
        <w:rPr>
          <w:sz w:val="32"/>
          <w:szCs w:val="32"/>
        </w:rPr>
        <w:t>Olhar sensual. seduzir por seus olhares, Provérbios 6:25</w:t>
      </w:r>
    </w:p>
    <w:p w14:paraId="03A12843" w14:textId="77777777" w:rsidR="00BA7600" w:rsidRPr="00FE1912" w:rsidRDefault="00BA7600" w:rsidP="00BA7600">
      <w:pPr>
        <w:pStyle w:val="PargrafodaLista"/>
        <w:numPr>
          <w:ilvl w:val="0"/>
          <w:numId w:val="3"/>
        </w:numPr>
        <w:jc w:val="both"/>
        <w:rPr>
          <w:sz w:val="32"/>
          <w:szCs w:val="32"/>
        </w:rPr>
      </w:pPr>
      <w:r w:rsidRPr="00FE1912">
        <w:rPr>
          <w:sz w:val="32"/>
          <w:szCs w:val="32"/>
        </w:rPr>
        <w:t>Vida inconsequente. Ela nem percebe que anda por caminhos tortuosos Provérbios 5:6</w:t>
      </w:r>
    </w:p>
    <w:p w14:paraId="58924990" w14:textId="77777777" w:rsidR="00BA7600" w:rsidRPr="00FE1912" w:rsidRDefault="00BA7600" w:rsidP="00BA7600">
      <w:pPr>
        <w:pStyle w:val="PargrafodaLista"/>
        <w:numPr>
          <w:ilvl w:val="0"/>
          <w:numId w:val="3"/>
        </w:numPr>
        <w:jc w:val="both"/>
        <w:rPr>
          <w:sz w:val="32"/>
          <w:szCs w:val="32"/>
        </w:rPr>
      </w:pPr>
      <w:r w:rsidRPr="00FE1912">
        <w:rPr>
          <w:sz w:val="32"/>
          <w:szCs w:val="32"/>
        </w:rPr>
        <w:t>Ignorância. e não enxerga a vereda da vida. Provérbios 5:6</w:t>
      </w:r>
    </w:p>
    <w:p w14:paraId="7F1CEE21" w14:textId="77777777" w:rsidR="00BA7600" w:rsidRPr="00FE1912" w:rsidRDefault="00BA7600" w:rsidP="00BA7600">
      <w:pPr>
        <w:pStyle w:val="PargrafodaLista"/>
        <w:numPr>
          <w:ilvl w:val="0"/>
          <w:numId w:val="3"/>
        </w:numPr>
        <w:jc w:val="both"/>
        <w:rPr>
          <w:sz w:val="32"/>
          <w:szCs w:val="32"/>
        </w:rPr>
      </w:pPr>
      <w:r w:rsidRPr="00FE1912">
        <w:rPr>
          <w:sz w:val="32"/>
          <w:szCs w:val="32"/>
        </w:rPr>
        <w:t>Disponibilidade. A mulher veio então ao seu encontro Provérbios 7:10</w:t>
      </w:r>
    </w:p>
    <w:p w14:paraId="13E85982" w14:textId="77777777" w:rsidR="00BA7600" w:rsidRPr="00FE1912" w:rsidRDefault="00BA7600" w:rsidP="00BA7600">
      <w:pPr>
        <w:pStyle w:val="PargrafodaLista"/>
        <w:numPr>
          <w:ilvl w:val="0"/>
          <w:numId w:val="3"/>
        </w:numPr>
        <w:jc w:val="both"/>
        <w:rPr>
          <w:sz w:val="32"/>
          <w:szCs w:val="32"/>
        </w:rPr>
      </w:pPr>
      <w:r w:rsidRPr="00FE1912">
        <w:rPr>
          <w:sz w:val="32"/>
          <w:szCs w:val="32"/>
        </w:rPr>
        <w:t>Roupa sensual. vestida como prostituta, cheia de astúcia no coração. Provérbios 7:10</w:t>
      </w:r>
    </w:p>
    <w:p w14:paraId="53BE8AE5" w14:textId="77777777" w:rsidR="00BA7600" w:rsidRPr="00FE1912" w:rsidRDefault="00BA7600" w:rsidP="00BA7600">
      <w:pPr>
        <w:pStyle w:val="PargrafodaLista"/>
        <w:numPr>
          <w:ilvl w:val="0"/>
          <w:numId w:val="3"/>
        </w:numPr>
        <w:jc w:val="both"/>
        <w:rPr>
          <w:sz w:val="32"/>
          <w:szCs w:val="32"/>
        </w:rPr>
      </w:pPr>
      <w:r w:rsidRPr="00FE1912">
        <w:rPr>
          <w:sz w:val="32"/>
          <w:szCs w:val="32"/>
        </w:rPr>
        <w:t>Esperteza. Como o assaltante, ela fica de tocaia, e multiplica entre os homens os infiéis. Provérbios 23:28</w:t>
      </w:r>
    </w:p>
    <w:p w14:paraId="4FE355A6" w14:textId="77777777" w:rsidR="00BA7600" w:rsidRPr="00FE1912" w:rsidRDefault="00BA7600" w:rsidP="00BA7600">
      <w:pPr>
        <w:pStyle w:val="PargrafodaLista"/>
        <w:numPr>
          <w:ilvl w:val="0"/>
          <w:numId w:val="3"/>
        </w:numPr>
        <w:jc w:val="both"/>
        <w:rPr>
          <w:sz w:val="32"/>
          <w:szCs w:val="32"/>
        </w:rPr>
      </w:pPr>
      <w:r w:rsidRPr="00FE1912">
        <w:rPr>
          <w:sz w:val="32"/>
          <w:szCs w:val="32"/>
        </w:rPr>
        <w:t>Inquietação. Ela é espalhafatosa e provocadora, seus pés nunca param em casa; uma hora na rua, outra nas praças, em cada esquina fica à espreita. Provérbios 7:11,12</w:t>
      </w:r>
    </w:p>
    <w:p w14:paraId="5F598EB4" w14:textId="77777777" w:rsidR="00BA7600" w:rsidRPr="00FE1912" w:rsidRDefault="00BA7600" w:rsidP="00BA7600">
      <w:pPr>
        <w:pStyle w:val="PargrafodaLista"/>
        <w:numPr>
          <w:ilvl w:val="0"/>
          <w:numId w:val="3"/>
        </w:numPr>
        <w:jc w:val="both"/>
        <w:rPr>
          <w:sz w:val="32"/>
          <w:szCs w:val="32"/>
        </w:rPr>
      </w:pPr>
      <w:r w:rsidRPr="00FE1912">
        <w:rPr>
          <w:sz w:val="32"/>
          <w:szCs w:val="32"/>
        </w:rPr>
        <w:t>Ousadia e indiscrição. Ela agarrou o rapaz, beijou-o e lhe disse descaradamente: Provérbios 7:13</w:t>
      </w:r>
    </w:p>
    <w:p w14:paraId="09C48196" w14:textId="77777777" w:rsidR="00BA7600" w:rsidRPr="00FE1912" w:rsidRDefault="00BA7600" w:rsidP="00BA7600">
      <w:pPr>
        <w:pStyle w:val="PargrafodaLista"/>
        <w:numPr>
          <w:ilvl w:val="0"/>
          <w:numId w:val="3"/>
        </w:numPr>
        <w:jc w:val="both"/>
        <w:rPr>
          <w:sz w:val="32"/>
          <w:szCs w:val="32"/>
        </w:rPr>
      </w:pPr>
      <w:r w:rsidRPr="00FE1912">
        <w:rPr>
          <w:sz w:val="32"/>
          <w:szCs w:val="32"/>
        </w:rPr>
        <w:t>Hipocrisia. "Tenho em casa a carne dos sacrifícios de comunhão, que hoje fiz para cumprir os meus votos. Provérbios 7:14</w:t>
      </w:r>
    </w:p>
    <w:p w14:paraId="52AC0413" w14:textId="77777777" w:rsidR="0058509A" w:rsidRPr="00FE1912" w:rsidRDefault="00BA7600" w:rsidP="0058509A">
      <w:pPr>
        <w:pStyle w:val="PargrafodaLista"/>
        <w:numPr>
          <w:ilvl w:val="0"/>
          <w:numId w:val="3"/>
        </w:numPr>
        <w:jc w:val="both"/>
        <w:rPr>
          <w:sz w:val="32"/>
          <w:szCs w:val="32"/>
        </w:rPr>
      </w:pPr>
      <w:r w:rsidRPr="00FE1912">
        <w:rPr>
          <w:sz w:val="32"/>
          <w:szCs w:val="32"/>
        </w:rPr>
        <w:t xml:space="preserve">Sensualidade. </w:t>
      </w:r>
      <w:r w:rsidR="0058509A" w:rsidRPr="00FE1912">
        <w:rPr>
          <w:sz w:val="32"/>
          <w:szCs w:val="32"/>
        </w:rPr>
        <w:t>Estendi sobre o meu leito cobertas de linho fino do Egito.</w:t>
      </w:r>
    </w:p>
    <w:p w14:paraId="2C2529AA" w14:textId="77777777" w:rsidR="00BA7600" w:rsidRPr="00FE1912" w:rsidRDefault="0058509A" w:rsidP="0058509A">
      <w:pPr>
        <w:pStyle w:val="PargrafodaLista"/>
        <w:numPr>
          <w:ilvl w:val="0"/>
          <w:numId w:val="3"/>
        </w:numPr>
        <w:jc w:val="both"/>
        <w:rPr>
          <w:sz w:val="32"/>
          <w:szCs w:val="32"/>
        </w:rPr>
      </w:pPr>
      <w:r w:rsidRPr="00FE1912">
        <w:rPr>
          <w:sz w:val="32"/>
          <w:szCs w:val="32"/>
        </w:rPr>
        <w:t>Perfumei a minha cama com mirra, aloés e canela. Provérbios 7:16,17</w:t>
      </w:r>
    </w:p>
    <w:p w14:paraId="28BC33A7" w14:textId="77777777" w:rsidR="0058509A" w:rsidRPr="00FE1912" w:rsidRDefault="0058509A" w:rsidP="0058509A">
      <w:pPr>
        <w:pStyle w:val="PargrafodaLista"/>
        <w:numPr>
          <w:ilvl w:val="0"/>
          <w:numId w:val="3"/>
        </w:numPr>
        <w:jc w:val="both"/>
        <w:rPr>
          <w:sz w:val="32"/>
          <w:szCs w:val="32"/>
        </w:rPr>
      </w:pPr>
      <w:r w:rsidRPr="00FE1912">
        <w:rPr>
          <w:sz w:val="32"/>
          <w:szCs w:val="32"/>
        </w:rPr>
        <w:lastRenderedPageBreak/>
        <w:t>Infidelidade. Ela também o livrará da mulher imoral, da pervertida que seduz com suas palavras,</w:t>
      </w:r>
    </w:p>
    <w:p w14:paraId="57165FCA" w14:textId="77777777" w:rsidR="0058509A" w:rsidRPr="00FE1912" w:rsidRDefault="0058509A" w:rsidP="0058509A">
      <w:pPr>
        <w:pStyle w:val="PargrafodaLista"/>
        <w:jc w:val="both"/>
        <w:rPr>
          <w:sz w:val="32"/>
          <w:szCs w:val="32"/>
        </w:rPr>
      </w:pPr>
      <w:r w:rsidRPr="00FE1912">
        <w:rPr>
          <w:sz w:val="32"/>
          <w:szCs w:val="32"/>
        </w:rPr>
        <w:t>que abandona aquele que desde a juventude foi seu companheiro e ignora a aliança que fez diante de Deus. Provérbios 2:16,</w:t>
      </w:r>
      <w:proofErr w:type="gramStart"/>
      <w:r w:rsidRPr="00FE1912">
        <w:rPr>
          <w:sz w:val="32"/>
          <w:szCs w:val="32"/>
        </w:rPr>
        <w:t>17 ;</w:t>
      </w:r>
      <w:proofErr w:type="gramEnd"/>
      <w:r w:rsidRPr="00FE1912">
        <w:rPr>
          <w:sz w:val="32"/>
          <w:szCs w:val="32"/>
        </w:rPr>
        <w:t xml:space="preserve"> Pois o meu marido não está em casa; partiu para uma longa viagem. Levou uma bolsa cheia de prata e não voltará antes da lua cheia". Provérbios 7:19,20</w:t>
      </w:r>
    </w:p>
    <w:p w14:paraId="1065A539" w14:textId="77777777" w:rsidR="00BA7600" w:rsidRPr="00FE1912" w:rsidRDefault="00BA7600" w:rsidP="00BA7600">
      <w:pPr>
        <w:pStyle w:val="PargrafodaLista"/>
        <w:jc w:val="both"/>
        <w:rPr>
          <w:sz w:val="32"/>
          <w:szCs w:val="32"/>
        </w:rPr>
      </w:pPr>
    </w:p>
    <w:p w14:paraId="26803135" w14:textId="77777777" w:rsidR="0058509A" w:rsidRPr="00FE1912" w:rsidRDefault="0058509A" w:rsidP="0058509A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FE1912">
        <w:rPr>
          <w:sz w:val="32"/>
          <w:szCs w:val="32"/>
        </w:rPr>
        <w:t xml:space="preserve">CONSEQUENCIAS TRAGICAS DO PECADO SEXUAL. </w:t>
      </w:r>
    </w:p>
    <w:p w14:paraId="1EEC8C42" w14:textId="77777777" w:rsidR="0058509A" w:rsidRPr="00FE1912" w:rsidRDefault="0058509A" w:rsidP="0058509A">
      <w:pPr>
        <w:pStyle w:val="PargrafodaLista"/>
        <w:jc w:val="both"/>
        <w:rPr>
          <w:color w:val="4472C4" w:themeColor="accent1"/>
          <w:sz w:val="32"/>
          <w:szCs w:val="32"/>
        </w:rPr>
      </w:pPr>
    </w:p>
    <w:p w14:paraId="73CD76D2" w14:textId="77777777" w:rsidR="0058509A" w:rsidRPr="00FE1912" w:rsidRDefault="0058509A" w:rsidP="0058509A">
      <w:pPr>
        <w:pStyle w:val="PargrafodaLista"/>
        <w:numPr>
          <w:ilvl w:val="0"/>
          <w:numId w:val="5"/>
        </w:numPr>
        <w:jc w:val="both"/>
        <w:rPr>
          <w:sz w:val="32"/>
          <w:szCs w:val="32"/>
        </w:rPr>
      </w:pPr>
      <w:r w:rsidRPr="00FE1912">
        <w:rPr>
          <w:sz w:val="32"/>
          <w:szCs w:val="32"/>
        </w:rPr>
        <w:t xml:space="preserve">Infâmia. Cheguei à beira da ruína completa, à vista de toda a comunidade". Provérbios </w:t>
      </w:r>
      <w:proofErr w:type="gramStart"/>
      <w:r w:rsidRPr="00FE1912">
        <w:rPr>
          <w:sz w:val="32"/>
          <w:szCs w:val="32"/>
        </w:rPr>
        <w:t>5:14 ;</w:t>
      </w:r>
      <w:proofErr w:type="gramEnd"/>
      <w:r w:rsidRPr="00FE1912">
        <w:rPr>
          <w:sz w:val="32"/>
          <w:szCs w:val="32"/>
        </w:rPr>
        <w:t xml:space="preserve"> Sofrerá ferimentos e vergonha, e a sua humilhação jamais se apagará, Provérbios 6:33</w:t>
      </w:r>
    </w:p>
    <w:p w14:paraId="2C5454FF" w14:textId="77777777" w:rsidR="0058509A" w:rsidRPr="00FE1912" w:rsidRDefault="0058509A" w:rsidP="000B1162">
      <w:pPr>
        <w:pStyle w:val="PargrafodaLista"/>
        <w:numPr>
          <w:ilvl w:val="0"/>
          <w:numId w:val="5"/>
        </w:numPr>
        <w:jc w:val="both"/>
        <w:rPr>
          <w:sz w:val="32"/>
          <w:szCs w:val="32"/>
        </w:rPr>
      </w:pPr>
      <w:r w:rsidRPr="00FE1912">
        <w:rPr>
          <w:sz w:val="32"/>
          <w:szCs w:val="32"/>
        </w:rPr>
        <w:t xml:space="preserve">Vida abreviada. </w:t>
      </w:r>
      <w:r w:rsidR="000B1162" w:rsidRPr="00FE1912">
        <w:rPr>
          <w:sz w:val="32"/>
          <w:szCs w:val="32"/>
        </w:rPr>
        <w:t xml:space="preserve">Imediatamente ele a seguiu como o boi levado ao matadouro, ou como o cervo que vai cair no laço até que uma flecha lhe atravesse o fígado, ou como o pássaro que salta para dentro do alçapão, sem saber que isso lhe custará a vida. Provérbios 7:22,23; </w:t>
      </w:r>
      <w:proofErr w:type="gramStart"/>
      <w:r w:rsidR="000B1162" w:rsidRPr="00FE1912">
        <w:rPr>
          <w:sz w:val="32"/>
          <w:szCs w:val="32"/>
        </w:rPr>
        <w:t>Muitas</w:t>
      </w:r>
      <w:proofErr w:type="gramEnd"/>
      <w:r w:rsidR="000B1162" w:rsidRPr="00FE1912">
        <w:rPr>
          <w:sz w:val="32"/>
          <w:szCs w:val="32"/>
        </w:rPr>
        <w:t xml:space="preserve"> foram as suas vítimas; os que matou são uma grande multidão. A casa dela é um caminho que desce para a sepultura, para as moradas da morte. Provérbios 7:26,27; pois a prostituta é uma cova profunda, e a mulher pervertida é um poço estreito. Como o assaltante, ela fica de tocaia, e multiplica entre os homens os infiéis. Provérbios 23:27,28</w:t>
      </w:r>
    </w:p>
    <w:p w14:paraId="3A4D741B" w14:textId="77777777" w:rsidR="000B1162" w:rsidRPr="00FE1912" w:rsidRDefault="000B1162" w:rsidP="000B1162">
      <w:pPr>
        <w:pStyle w:val="PargrafodaLista"/>
        <w:numPr>
          <w:ilvl w:val="0"/>
          <w:numId w:val="5"/>
        </w:numPr>
        <w:jc w:val="both"/>
        <w:rPr>
          <w:sz w:val="32"/>
          <w:szCs w:val="32"/>
        </w:rPr>
      </w:pPr>
      <w:r w:rsidRPr="00FE1912">
        <w:rPr>
          <w:sz w:val="32"/>
          <w:szCs w:val="32"/>
        </w:rPr>
        <w:t>Pobreza. para que estranhos não se fartem do seu trabalho e outros não se enriqueçam à custa do seu esforço. Provérbios 5:10</w:t>
      </w:r>
    </w:p>
    <w:p w14:paraId="486C15DC" w14:textId="77777777" w:rsidR="000B1162" w:rsidRPr="00FE1912" w:rsidRDefault="000B1162" w:rsidP="000B1162">
      <w:pPr>
        <w:pStyle w:val="PargrafodaLista"/>
        <w:numPr>
          <w:ilvl w:val="0"/>
          <w:numId w:val="5"/>
        </w:numPr>
        <w:jc w:val="both"/>
        <w:rPr>
          <w:sz w:val="32"/>
          <w:szCs w:val="32"/>
        </w:rPr>
      </w:pPr>
      <w:r w:rsidRPr="00FE1912">
        <w:rPr>
          <w:sz w:val="32"/>
          <w:szCs w:val="32"/>
        </w:rPr>
        <w:t>Ressentimento e mágoa. No final da vida você gemerá, com sua carne e seu corpo desgastados. Você dirá: "Como odiei a disciplina! Como o meu coração rejeitou a repreensão! Não ouvi os meus mestres nem escutei os que me ensinavam. Provérbios 5:11-13</w:t>
      </w:r>
    </w:p>
    <w:p w14:paraId="758F81E5" w14:textId="77777777" w:rsidR="000B1162" w:rsidRPr="00FE1912" w:rsidRDefault="000B1162" w:rsidP="000B1162">
      <w:pPr>
        <w:pStyle w:val="PargrafodaLista"/>
        <w:numPr>
          <w:ilvl w:val="0"/>
          <w:numId w:val="5"/>
        </w:numPr>
        <w:jc w:val="both"/>
        <w:rPr>
          <w:sz w:val="32"/>
          <w:szCs w:val="32"/>
        </w:rPr>
      </w:pPr>
      <w:r w:rsidRPr="00FE1912">
        <w:rPr>
          <w:sz w:val="32"/>
          <w:szCs w:val="32"/>
        </w:rPr>
        <w:lastRenderedPageBreak/>
        <w:t>Castigo certo e severo. Pode alguém colocar fogo no peito sem queimar a roupa? Pode alguém andar sobre brasas sem queimar os pés? Assim acontece com quem se deita com mulher alheia; ninguém que a toque ficará sem castigo. Provérbios 6:27-29</w:t>
      </w:r>
    </w:p>
    <w:p w14:paraId="1D771A64" w14:textId="77777777" w:rsidR="000B1162" w:rsidRPr="00FE1912" w:rsidRDefault="000B1162" w:rsidP="000B1162">
      <w:pPr>
        <w:pStyle w:val="PargrafodaLista"/>
        <w:numPr>
          <w:ilvl w:val="0"/>
          <w:numId w:val="5"/>
        </w:numPr>
        <w:jc w:val="both"/>
        <w:rPr>
          <w:sz w:val="32"/>
          <w:szCs w:val="32"/>
        </w:rPr>
      </w:pPr>
      <w:r w:rsidRPr="00FE1912">
        <w:rPr>
          <w:sz w:val="32"/>
          <w:szCs w:val="32"/>
        </w:rPr>
        <w:t>Ruína. Mas o homem que comete adultério não tem juízo; todo aquele que assim procede a si mesmo se destrói. Sofrerá ferimentos e vergonha, e a sua humilhação jamais se apagará, Provérbios 6:32,33</w:t>
      </w:r>
    </w:p>
    <w:p w14:paraId="7D3C2CE4" w14:textId="77777777" w:rsidR="000B1162" w:rsidRPr="00FE1912" w:rsidRDefault="000B1162" w:rsidP="000B1162">
      <w:pPr>
        <w:pStyle w:val="PargrafodaLista"/>
        <w:jc w:val="both"/>
        <w:rPr>
          <w:sz w:val="32"/>
          <w:szCs w:val="32"/>
        </w:rPr>
      </w:pPr>
    </w:p>
    <w:p w14:paraId="08931A5F" w14:textId="77777777" w:rsidR="000B1162" w:rsidRPr="00FE1912" w:rsidRDefault="000B1162" w:rsidP="000B1162">
      <w:pPr>
        <w:pStyle w:val="PargrafodaLista"/>
        <w:numPr>
          <w:ilvl w:val="0"/>
          <w:numId w:val="1"/>
        </w:numPr>
        <w:jc w:val="both"/>
        <w:rPr>
          <w:color w:val="7030A0"/>
          <w:sz w:val="32"/>
          <w:szCs w:val="32"/>
        </w:rPr>
      </w:pPr>
      <w:r w:rsidRPr="00FE1912">
        <w:rPr>
          <w:color w:val="7030A0"/>
          <w:sz w:val="32"/>
          <w:szCs w:val="32"/>
        </w:rPr>
        <w:t>ACHAR SATISFAÇÃO SEXUAL NO CASAMENTO</w:t>
      </w:r>
    </w:p>
    <w:p w14:paraId="0E676596" w14:textId="77777777" w:rsidR="000B1162" w:rsidRPr="00FE1912" w:rsidRDefault="000B1162" w:rsidP="000B1162">
      <w:pPr>
        <w:jc w:val="both"/>
        <w:rPr>
          <w:color w:val="7030A0"/>
          <w:sz w:val="32"/>
          <w:szCs w:val="32"/>
        </w:rPr>
      </w:pPr>
      <w:r w:rsidRPr="00FE1912">
        <w:rPr>
          <w:color w:val="7030A0"/>
          <w:sz w:val="32"/>
          <w:szCs w:val="32"/>
        </w:rPr>
        <w:t>Beba das águas da sua cisterna, das águas que brotam do seu próprio poço.</w:t>
      </w:r>
      <w:r w:rsidR="00AB2723" w:rsidRPr="00FE1912">
        <w:rPr>
          <w:color w:val="7030A0"/>
          <w:sz w:val="32"/>
          <w:szCs w:val="32"/>
        </w:rPr>
        <w:t xml:space="preserve"> </w:t>
      </w:r>
      <w:r w:rsidRPr="00FE1912">
        <w:rPr>
          <w:color w:val="7030A0"/>
          <w:sz w:val="32"/>
          <w:szCs w:val="32"/>
        </w:rPr>
        <w:t>Por que deixar que as suas fontes transbordem pelas ruas, e os teus ribeiros pelas praças?</w:t>
      </w:r>
      <w:r w:rsidR="00AB2723" w:rsidRPr="00FE1912">
        <w:rPr>
          <w:color w:val="7030A0"/>
          <w:sz w:val="32"/>
          <w:szCs w:val="32"/>
        </w:rPr>
        <w:t xml:space="preserve"> </w:t>
      </w:r>
      <w:r w:rsidRPr="00FE1912">
        <w:rPr>
          <w:color w:val="7030A0"/>
          <w:sz w:val="32"/>
          <w:szCs w:val="32"/>
        </w:rPr>
        <w:t>Que elas sejam exclusivamente suas, nunca repartidas com estranhos.</w:t>
      </w:r>
      <w:r w:rsidR="00AB2723" w:rsidRPr="00FE1912">
        <w:rPr>
          <w:color w:val="7030A0"/>
          <w:sz w:val="32"/>
          <w:szCs w:val="32"/>
        </w:rPr>
        <w:t xml:space="preserve"> </w:t>
      </w:r>
      <w:r w:rsidRPr="00FE1912">
        <w:rPr>
          <w:color w:val="7030A0"/>
          <w:sz w:val="32"/>
          <w:szCs w:val="32"/>
        </w:rPr>
        <w:t>Seja bendita a sua fonte! Alegre-se com a esposa da sua juventude.</w:t>
      </w:r>
      <w:r w:rsidR="00AB2723" w:rsidRPr="00FE1912">
        <w:rPr>
          <w:color w:val="7030A0"/>
          <w:sz w:val="32"/>
          <w:szCs w:val="32"/>
        </w:rPr>
        <w:t xml:space="preserve"> </w:t>
      </w:r>
      <w:r w:rsidRPr="00FE1912">
        <w:rPr>
          <w:color w:val="7030A0"/>
          <w:sz w:val="32"/>
          <w:szCs w:val="32"/>
        </w:rPr>
        <w:t>Provérbios 5:15-18</w:t>
      </w:r>
    </w:p>
    <w:p w14:paraId="2FB0F260" w14:textId="77777777" w:rsidR="00AB2723" w:rsidRPr="00FE1912" w:rsidRDefault="00AB2723" w:rsidP="000B1162">
      <w:pPr>
        <w:jc w:val="both"/>
        <w:rPr>
          <w:color w:val="7030A0"/>
          <w:sz w:val="32"/>
          <w:szCs w:val="32"/>
        </w:rPr>
      </w:pPr>
      <w:r w:rsidRPr="00FE1912">
        <w:rPr>
          <w:color w:val="7030A0"/>
          <w:sz w:val="32"/>
          <w:szCs w:val="32"/>
        </w:rPr>
        <w:t xml:space="preserve">Esperar para beber da fonte. </w:t>
      </w:r>
    </w:p>
    <w:p w14:paraId="324F2045" w14:textId="77777777" w:rsidR="00AB2723" w:rsidRPr="00FE1912" w:rsidRDefault="00AB2723" w:rsidP="000B1162">
      <w:pPr>
        <w:jc w:val="both"/>
        <w:rPr>
          <w:color w:val="7030A0"/>
          <w:sz w:val="32"/>
          <w:szCs w:val="32"/>
        </w:rPr>
      </w:pPr>
      <w:r w:rsidRPr="00FE1912">
        <w:rPr>
          <w:color w:val="7030A0"/>
          <w:sz w:val="32"/>
          <w:szCs w:val="32"/>
        </w:rPr>
        <w:t>Aqui o texto combate o mito que o sexo com um só parceiro a vida inteira é quadrado, cansativo e monótono.</w:t>
      </w:r>
    </w:p>
    <w:p w14:paraId="2095D747" w14:textId="77777777" w:rsidR="00AB2723" w:rsidRPr="00FE1912" w:rsidRDefault="00AB2723" w:rsidP="000B1162">
      <w:pPr>
        <w:jc w:val="both"/>
        <w:rPr>
          <w:color w:val="7030A0"/>
          <w:sz w:val="32"/>
          <w:szCs w:val="32"/>
        </w:rPr>
      </w:pPr>
      <w:r w:rsidRPr="00FE1912">
        <w:rPr>
          <w:color w:val="7030A0"/>
          <w:sz w:val="32"/>
          <w:szCs w:val="32"/>
        </w:rPr>
        <w:t>Mas é isso que seu exemplo pessoal mostra aos filhos?</w:t>
      </w:r>
    </w:p>
    <w:p w14:paraId="2F707AF6" w14:textId="77777777" w:rsidR="00A67339" w:rsidRPr="00FE1912" w:rsidRDefault="00A67339" w:rsidP="000B1162">
      <w:pPr>
        <w:jc w:val="both"/>
        <w:rPr>
          <w:sz w:val="32"/>
          <w:szCs w:val="32"/>
        </w:rPr>
      </w:pPr>
    </w:p>
    <w:p w14:paraId="092A03BD" w14:textId="77777777" w:rsidR="00A67339" w:rsidRPr="00FE1912" w:rsidRDefault="00A67339" w:rsidP="00A67339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FE1912">
        <w:rPr>
          <w:sz w:val="32"/>
          <w:szCs w:val="32"/>
        </w:rPr>
        <w:t>LEMBRAR-NOS DA ONIPRESENÇA DE DEUS.</w:t>
      </w:r>
    </w:p>
    <w:p w14:paraId="2BDE315E" w14:textId="77777777" w:rsidR="003045C8" w:rsidRPr="00FE1912" w:rsidRDefault="003045C8" w:rsidP="003045C8">
      <w:pPr>
        <w:jc w:val="both"/>
        <w:rPr>
          <w:i/>
          <w:iCs/>
          <w:sz w:val="32"/>
          <w:szCs w:val="32"/>
        </w:rPr>
      </w:pPr>
      <w:r w:rsidRPr="00FE1912">
        <w:rPr>
          <w:i/>
          <w:iCs/>
          <w:sz w:val="32"/>
          <w:szCs w:val="32"/>
        </w:rPr>
        <w:t>O Senhor vê os caminhos do homem e examina todos os seus passos. As maldades do ímpio o prendem; ele se torna prisioneiro das cordas do seu pecado. Provérbios 5:21,22</w:t>
      </w:r>
    </w:p>
    <w:p w14:paraId="0618B679" w14:textId="77777777" w:rsidR="003045C8" w:rsidRPr="00FE1912" w:rsidRDefault="003045C8" w:rsidP="003045C8">
      <w:pPr>
        <w:jc w:val="both"/>
        <w:rPr>
          <w:sz w:val="32"/>
          <w:szCs w:val="32"/>
        </w:rPr>
      </w:pPr>
    </w:p>
    <w:p w14:paraId="7D1CF2D4" w14:textId="77777777" w:rsidR="003045C8" w:rsidRPr="00FE1912" w:rsidRDefault="003045C8" w:rsidP="003045C8">
      <w:pPr>
        <w:jc w:val="both"/>
        <w:rPr>
          <w:sz w:val="32"/>
          <w:szCs w:val="32"/>
        </w:rPr>
      </w:pPr>
      <w:r w:rsidRPr="00FE1912">
        <w:rPr>
          <w:sz w:val="32"/>
          <w:szCs w:val="32"/>
        </w:rPr>
        <w:tab/>
        <w:t>CONCLUSÃO</w:t>
      </w:r>
    </w:p>
    <w:p w14:paraId="5A9CBC08" w14:textId="77777777" w:rsidR="00F61260" w:rsidRPr="00FE1912" w:rsidRDefault="003045C8" w:rsidP="003045C8">
      <w:pPr>
        <w:jc w:val="both"/>
        <w:rPr>
          <w:sz w:val="32"/>
          <w:szCs w:val="32"/>
        </w:rPr>
      </w:pPr>
      <w:r w:rsidRPr="00FE1912">
        <w:rPr>
          <w:sz w:val="32"/>
          <w:szCs w:val="32"/>
        </w:rPr>
        <w:lastRenderedPageBreak/>
        <w:t>Somente uma vida com Cristo em nós é capaz de nos capacitar a dizer não a tentação sexual tão forte nos nossos dias.</w:t>
      </w:r>
    </w:p>
    <w:p w14:paraId="49E6530D" w14:textId="77777777" w:rsidR="00F61260" w:rsidRPr="00FE1912" w:rsidRDefault="00F61260" w:rsidP="003045C8">
      <w:pPr>
        <w:jc w:val="both"/>
        <w:rPr>
          <w:sz w:val="32"/>
          <w:szCs w:val="32"/>
        </w:rPr>
      </w:pPr>
      <w:r w:rsidRPr="00FE1912">
        <w:rPr>
          <w:sz w:val="32"/>
          <w:szCs w:val="32"/>
        </w:rPr>
        <w:t>Quando minha conversa com aquele grupo de adolescentes terminou, um deles veio atrás de mim e disse:</w:t>
      </w:r>
    </w:p>
    <w:p w14:paraId="240CF2E4" w14:textId="77777777" w:rsidR="00F61260" w:rsidRPr="00FE1912" w:rsidRDefault="00F61260" w:rsidP="003045C8">
      <w:pPr>
        <w:jc w:val="both"/>
        <w:rPr>
          <w:rFonts w:cstheme="minorHAnsi"/>
          <w:i/>
          <w:iCs/>
          <w:spacing w:val="2"/>
          <w:sz w:val="32"/>
          <w:szCs w:val="32"/>
          <w:shd w:val="clear" w:color="auto" w:fill="FFFFFF"/>
        </w:rPr>
      </w:pPr>
      <w:r w:rsidRPr="00FE1912">
        <w:rPr>
          <w:rFonts w:cstheme="minorHAnsi"/>
          <w:i/>
          <w:iCs/>
          <w:spacing w:val="2"/>
          <w:sz w:val="32"/>
          <w:szCs w:val="32"/>
          <w:shd w:val="clear" w:color="auto" w:fill="FFFFFF"/>
        </w:rPr>
        <w:t>Cresçam, porém, na graça e no conhecimento de nosso Senhor e Salvador Jesus Cristo. A ele seja a glória, agora e para sempre! Amém.</w:t>
      </w:r>
    </w:p>
    <w:p w14:paraId="1FCECE27" w14:textId="77777777" w:rsidR="00F61260" w:rsidRPr="00FE1912" w:rsidRDefault="002E12A2" w:rsidP="003045C8">
      <w:pPr>
        <w:jc w:val="both"/>
        <w:rPr>
          <w:rFonts w:cstheme="minorHAnsi"/>
          <w:i/>
          <w:iCs/>
          <w:sz w:val="32"/>
          <w:szCs w:val="32"/>
        </w:rPr>
      </w:pPr>
      <w:hyperlink r:id="rId11" w:history="1">
        <w:r w:rsidR="00F61260" w:rsidRPr="00FE1912">
          <w:rPr>
            <w:rStyle w:val="Hyperlink"/>
            <w:rFonts w:cstheme="minorHAnsi"/>
            <w:i/>
            <w:iCs/>
            <w:color w:val="auto"/>
            <w:spacing w:val="2"/>
            <w:sz w:val="32"/>
            <w:szCs w:val="32"/>
          </w:rPr>
          <w:t>2 Pedro 3:18</w:t>
        </w:r>
      </w:hyperlink>
    </w:p>
    <w:p w14:paraId="5BC75FEB" w14:textId="77777777" w:rsidR="00F61260" w:rsidRPr="00FE1912" w:rsidRDefault="00F61260" w:rsidP="003045C8">
      <w:pPr>
        <w:jc w:val="both"/>
        <w:rPr>
          <w:sz w:val="32"/>
          <w:szCs w:val="32"/>
        </w:rPr>
      </w:pPr>
    </w:p>
    <w:p w14:paraId="0AB7AB97" w14:textId="77777777" w:rsidR="00F61260" w:rsidRPr="00FE1912" w:rsidRDefault="00F61260" w:rsidP="003045C8">
      <w:pPr>
        <w:jc w:val="both"/>
        <w:rPr>
          <w:sz w:val="32"/>
          <w:szCs w:val="32"/>
        </w:rPr>
      </w:pPr>
      <w:r w:rsidRPr="00FE1912">
        <w:rPr>
          <w:sz w:val="32"/>
          <w:szCs w:val="32"/>
        </w:rPr>
        <w:t xml:space="preserve">É preciso que </w:t>
      </w:r>
      <w:proofErr w:type="spellStart"/>
      <w:r w:rsidRPr="00FE1912">
        <w:rPr>
          <w:sz w:val="32"/>
          <w:szCs w:val="32"/>
        </w:rPr>
        <w:t>vcs</w:t>
      </w:r>
      <w:proofErr w:type="spellEnd"/>
      <w:r w:rsidRPr="00FE1912">
        <w:rPr>
          <w:sz w:val="32"/>
          <w:szCs w:val="32"/>
        </w:rPr>
        <w:t xml:space="preserve"> cresçam no conhecimento, isso foi o que fizemos hoje aqui; mas também precisamos crescer na GRAÇA!</w:t>
      </w:r>
    </w:p>
    <w:p w14:paraId="433E84F1" w14:textId="77777777" w:rsidR="00F61260" w:rsidRPr="00FE1912" w:rsidRDefault="00AE4EF6" w:rsidP="003045C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Muitas vezes, </w:t>
      </w:r>
      <w:r w:rsidR="00F61260" w:rsidRPr="00FE1912">
        <w:rPr>
          <w:sz w:val="32"/>
          <w:szCs w:val="32"/>
        </w:rPr>
        <w:t>conversamos com firmeza, dureza e esquecemos de exercer Perdão e Graça!</w:t>
      </w:r>
    </w:p>
    <w:p w14:paraId="507ED729" w14:textId="77777777" w:rsidR="00F61260" w:rsidRDefault="00F61260" w:rsidP="003045C8">
      <w:pPr>
        <w:jc w:val="both"/>
        <w:rPr>
          <w:sz w:val="32"/>
          <w:szCs w:val="32"/>
        </w:rPr>
      </w:pPr>
    </w:p>
    <w:p w14:paraId="2D110FEB" w14:textId="77777777" w:rsidR="000F2284" w:rsidRDefault="000F2284" w:rsidP="003045C8">
      <w:pPr>
        <w:jc w:val="both"/>
        <w:rPr>
          <w:sz w:val="32"/>
          <w:szCs w:val="32"/>
        </w:rPr>
      </w:pPr>
    </w:p>
    <w:p w14:paraId="029C83EA" w14:textId="77777777" w:rsidR="001A1F57" w:rsidRPr="00FE1912" w:rsidRDefault="001A1F57" w:rsidP="001A1F57">
      <w:pPr>
        <w:jc w:val="both"/>
        <w:rPr>
          <w:sz w:val="32"/>
          <w:szCs w:val="32"/>
        </w:rPr>
      </w:pPr>
    </w:p>
    <w:sectPr w:rsidR="001A1F57" w:rsidRPr="00FE19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833DC"/>
    <w:multiLevelType w:val="hybridMultilevel"/>
    <w:tmpl w:val="44361AC2"/>
    <w:lvl w:ilvl="0" w:tplc="50D8DB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F4E31"/>
    <w:multiLevelType w:val="hybridMultilevel"/>
    <w:tmpl w:val="308CF5FE"/>
    <w:lvl w:ilvl="0" w:tplc="74787F3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E44514"/>
    <w:multiLevelType w:val="hybridMultilevel"/>
    <w:tmpl w:val="48AEA788"/>
    <w:lvl w:ilvl="0" w:tplc="4CFA8F0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97B2C"/>
    <w:multiLevelType w:val="hybridMultilevel"/>
    <w:tmpl w:val="DA0ED398"/>
    <w:lvl w:ilvl="0" w:tplc="38AC893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B3AF5"/>
    <w:multiLevelType w:val="hybridMultilevel"/>
    <w:tmpl w:val="E71E227E"/>
    <w:lvl w:ilvl="0" w:tplc="8ECED60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57"/>
    <w:rsid w:val="000163DD"/>
    <w:rsid w:val="000B1162"/>
    <w:rsid w:val="000F2284"/>
    <w:rsid w:val="0019665A"/>
    <w:rsid w:val="001A1F57"/>
    <w:rsid w:val="002A5C84"/>
    <w:rsid w:val="002E12A2"/>
    <w:rsid w:val="003045C8"/>
    <w:rsid w:val="0046703F"/>
    <w:rsid w:val="00556F3D"/>
    <w:rsid w:val="0058509A"/>
    <w:rsid w:val="00735EB6"/>
    <w:rsid w:val="00930493"/>
    <w:rsid w:val="00A37557"/>
    <w:rsid w:val="00A56179"/>
    <w:rsid w:val="00A67339"/>
    <w:rsid w:val="00A73F13"/>
    <w:rsid w:val="00AB2723"/>
    <w:rsid w:val="00AC0654"/>
    <w:rsid w:val="00AE4EF6"/>
    <w:rsid w:val="00B37E47"/>
    <w:rsid w:val="00B570DA"/>
    <w:rsid w:val="00BA7600"/>
    <w:rsid w:val="00E552DB"/>
    <w:rsid w:val="00E9497D"/>
    <w:rsid w:val="00EF15BF"/>
    <w:rsid w:val="00F61260"/>
    <w:rsid w:val="00F95852"/>
    <w:rsid w:val="00FE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91B6"/>
  <w15:chartTrackingRefBased/>
  <w15:docId w15:val="{ECE76DE0-9328-4296-90DB-7CD579AD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63DD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61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tudo.com.br/listas/2020/12/veja-jogos-com-nudez-e-conteudos-improprios-que-sao-proibidos-na-twitch-esports.g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gno-board.ru/pt/chto-delat-esli-podrostok-uvleksya-anime-kak-preodolet-zavisimost-o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rdsdagalaxia.com.br/2020/08/18/4-animes-que-foram-proibidos-em-alguns-paises/" TargetMode="External"/><Relationship Id="rId11" Type="http://schemas.openxmlformats.org/officeDocument/2006/relationships/hyperlink" Target="https://www.bibliaonline.com.br/nvi/2pe/3/18+" TargetMode="External"/><Relationship Id="rId5" Type="http://schemas.openxmlformats.org/officeDocument/2006/relationships/hyperlink" Target="https://veja.abril.com.br/cultura/a-necessidade-dos-pais-monitorarem-as-criancas-no-tiktok/" TargetMode="External"/><Relationship Id="rId10" Type="http://schemas.openxmlformats.org/officeDocument/2006/relationships/hyperlink" Target="https://folhabv.com.br/noticia/CIDADES/Capital/Acesso-as-redes-sociais-desde-cedo-pode-influenciar-criancas/478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m/portuguese/geral-4846620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8</Pages>
  <Words>1644</Words>
  <Characters>8881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Fonseca</dc:creator>
  <cp:keywords/>
  <dc:description/>
  <cp:lastModifiedBy>Rose Fonseca</cp:lastModifiedBy>
  <cp:revision>5</cp:revision>
  <dcterms:created xsi:type="dcterms:W3CDTF">2019-10-14T20:17:00Z</dcterms:created>
  <dcterms:modified xsi:type="dcterms:W3CDTF">2021-07-27T14:08:00Z</dcterms:modified>
</cp:coreProperties>
</file>